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8AE49" w14:textId="77777777" w:rsidR="00665C0C" w:rsidRPr="00FC30DA" w:rsidRDefault="00880BE9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 w:cs="Liberation Serif"/>
          <w:sz w:val="28"/>
          <w:szCs w:val="28"/>
        </w:rPr>
      </w:pPr>
      <w:r w:rsidRPr="00FC30DA">
        <w:rPr>
          <w:rFonts w:ascii="Liberation Serif" w:hAnsi="Liberation Serif" w:cs="Liberation Serif"/>
          <w:sz w:val="28"/>
          <w:szCs w:val="28"/>
        </w:rPr>
        <w:t xml:space="preserve"> «Утверждаю»</w:t>
      </w:r>
    </w:p>
    <w:p w14:paraId="48F2D965" w14:textId="77777777" w:rsidR="00665C0C" w:rsidRPr="00FC30DA" w:rsidRDefault="00880BE9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FC30DA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278ADE58" w14:textId="77777777" w:rsidR="00665C0C" w:rsidRPr="00FC30DA" w:rsidRDefault="00880BE9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FC30DA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1580A9F7" w14:textId="77777777" w:rsidR="00665C0C" w:rsidRPr="00FC30DA" w:rsidRDefault="00880BE9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FC30DA">
        <w:rPr>
          <w:rFonts w:ascii="Liberation Serif" w:hAnsi="Liberation Serif" w:cs="Liberation Serif"/>
          <w:sz w:val="28"/>
          <w:szCs w:val="28"/>
        </w:rPr>
        <w:t xml:space="preserve">______________ В.В. Козлов </w:t>
      </w:r>
    </w:p>
    <w:p w14:paraId="040533F6" w14:textId="099DAFAE" w:rsidR="00665C0C" w:rsidRPr="00FC30DA" w:rsidRDefault="00880BE9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FC30DA">
        <w:rPr>
          <w:rFonts w:ascii="Liberation Serif" w:hAnsi="Liberation Serif" w:cs="Liberation Serif"/>
          <w:sz w:val="28"/>
          <w:szCs w:val="28"/>
        </w:rPr>
        <w:t>« _____ » ___________ 202</w:t>
      </w:r>
      <w:r w:rsidR="008050F8">
        <w:rPr>
          <w:rFonts w:ascii="Liberation Serif" w:hAnsi="Liberation Serif" w:cs="Liberation Serif"/>
          <w:sz w:val="28"/>
          <w:szCs w:val="28"/>
        </w:rPr>
        <w:t>6</w:t>
      </w:r>
      <w:r w:rsidRPr="00FC30DA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56A725EE" w14:textId="77777777" w:rsidR="00665C0C" w:rsidRPr="00FC30DA" w:rsidRDefault="00880BE9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C30DA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6566F2D3" w14:textId="7BF7C12A" w:rsidR="00665C0C" w:rsidRPr="00FC30DA" w:rsidRDefault="00880BE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sz w:val="24"/>
          <w:szCs w:val="24"/>
        </w:rPr>
        <w:t>Основание для проведения: ГКПЗ 202</w:t>
      </w:r>
      <w:r w:rsidR="008050F8">
        <w:rPr>
          <w:rFonts w:ascii="Liberation Serif" w:hAnsi="Liberation Serif" w:cs="Liberation Serif"/>
          <w:sz w:val="24"/>
          <w:szCs w:val="24"/>
        </w:rPr>
        <w:t>6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года, Лот № </w:t>
      </w:r>
      <w:r w:rsidRPr="00FC30DA">
        <w:rPr>
          <w:rFonts w:ascii="Liberation Serif" w:hAnsi="Liberation Serif" w:cs="Liberation Serif"/>
          <w:iCs/>
          <w:sz w:val="24"/>
          <w:szCs w:val="24"/>
        </w:rPr>
        <w:t>2</w:t>
      </w:r>
      <w:r w:rsidR="00FC30DA">
        <w:rPr>
          <w:rFonts w:ascii="Liberation Serif" w:hAnsi="Liberation Serif" w:cs="Liberation Serif"/>
          <w:iCs/>
          <w:sz w:val="24"/>
          <w:szCs w:val="24"/>
        </w:rPr>
        <w:t>6</w:t>
      </w:r>
      <w:r w:rsidRPr="00FC30DA">
        <w:rPr>
          <w:rFonts w:ascii="Liberation Serif" w:hAnsi="Liberation Serif" w:cs="Liberation Serif"/>
          <w:iCs/>
          <w:sz w:val="24"/>
          <w:szCs w:val="24"/>
        </w:rPr>
        <w:t>.000</w:t>
      </w:r>
      <w:r w:rsidR="008050F8">
        <w:rPr>
          <w:rFonts w:ascii="Liberation Serif" w:hAnsi="Liberation Serif" w:cs="Liberation Serif"/>
          <w:iCs/>
          <w:sz w:val="24"/>
          <w:szCs w:val="24"/>
        </w:rPr>
        <w:t>123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«</w:t>
      </w:r>
      <w:r w:rsidR="00FC30DA" w:rsidRPr="00FC30DA">
        <w:rPr>
          <w:rFonts w:ascii="Liberation Serif" w:hAnsi="Liberation Serif" w:cs="Liberation Serif"/>
          <w:sz w:val="24"/>
          <w:szCs w:val="24"/>
        </w:rPr>
        <w:t>Страхование гражданской ответственности владельца гидротехнических сооружений перед третьими лицами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». </w:t>
      </w:r>
    </w:p>
    <w:p w14:paraId="397E80EA" w14:textId="6388688C" w:rsidR="00665C0C" w:rsidRPr="00FC30DA" w:rsidRDefault="00880BE9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sz w:val="24"/>
          <w:szCs w:val="24"/>
        </w:rPr>
        <w:t xml:space="preserve">Наименование закупки: оказание услуг по </w:t>
      </w:r>
      <w:r w:rsidRPr="00FC30DA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Страхованию 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на 202</w:t>
      </w:r>
      <w:r w:rsidR="008050F8">
        <w:rPr>
          <w:rFonts w:ascii="Liberation Serif" w:hAnsi="Liberation Serif" w:cs="Liberation Serif"/>
          <w:sz w:val="24"/>
          <w:szCs w:val="24"/>
        </w:rPr>
        <w:t>6</w:t>
      </w:r>
      <w:r w:rsidRPr="00FC30DA">
        <w:rPr>
          <w:rFonts w:ascii="Liberation Serif" w:hAnsi="Liberation Serif" w:cs="Liberation Serif"/>
          <w:sz w:val="24"/>
          <w:szCs w:val="24"/>
        </w:rPr>
        <w:t>-202</w:t>
      </w:r>
      <w:r w:rsidR="008050F8">
        <w:rPr>
          <w:rFonts w:ascii="Liberation Serif" w:hAnsi="Liberation Serif" w:cs="Liberation Serif"/>
          <w:sz w:val="24"/>
          <w:szCs w:val="24"/>
        </w:rPr>
        <w:t>7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годы.</w:t>
      </w:r>
    </w:p>
    <w:p w14:paraId="452458F0" w14:textId="0C6E86CF" w:rsidR="00665C0C" w:rsidRPr="00FC30DA" w:rsidRDefault="00880BE9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sz w:val="24"/>
          <w:szCs w:val="24"/>
        </w:rPr>
        <w:t xml:space="preserve">Начальная (предельная) стоимость оказываемых услуг: </w:t>
      </w:r>
      <w:r w:rsidR="008050F8">
        <w:rPr>
          <w:rFonts w:ascii="Liberation Serif" w:hAnsi="Liberation Serif" w:cs="Liberation Serif"/>
          <w:sz w:val="24"/>
          <w:szCs w:val="24"/>
        </w:rPr>
        <w:t>дв</w:t>
      </w:r>
      <w:r w:rsidR="00FC30DA">
        <w:rPr>
          <w:rFonts w:ascii="Liberation Serif" w:hAnsi="Liberation Serif" w:cs="Liberation Serif"/>
          <w:sz w:val="24"/>
          <w:szCs w:val="24"/>
        </w:rPr>
        <w:t>е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тысячи</w:t>
      </w:r>
      <w:r w:rsidR="006441B8" w:rsidRPr="00FC30DA">
        <w:rPr>
          <w:rFonts w:ascii="Liberation Serif" w:hAnsi="Liberation Serif" w:cs="Liberation Serif"/>
          <w:sz w:val="24"/>
          <w:szCs w:val="24"/>
        </w:rPr>
        <w:t xml:space="preserve"> </w:t>
      </w:r>
      <w:r w:rsidR="008050F8">
        <w:rPr>
          <w:rFonts w:ascii="Liberation Serif" w:hAnsi="Liberation Serif" w:cs="Liberation Serif"/>
          <w:sz w:val="24"/>
          <w:szCs w:val="24"/>
        </w:rPr>
        <w:t>четыреста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</w:t>
      </w:r>
      <w:r w:rsidR="00FC30DA">
        <w:rPr>
          <w:rFonts w:ascii="Liberation Serif" w:hAnsi="Liberation Serif" w:cs="Liberation Serif"/>
          <w:sz w:val="24"/>
          <w:szCs w:val="24"/>
        </w:rPr>
        <w:t xml:space="preserve">тридцать </w:t>
      </w:r>
      <w:r w:rsidR="008050F8">
        <w:rPr>
          <w:rFonts w:ascii="Liberation Serif" w:hAnsi="Liberation Serif" w:cs="Liberation Serif"/>
          <w:sz w:val="24"/>
          <w:szCs w:val="24"/>
        </w:rPr>
        <w:t xml:space="preserve">восемь </w:t>
      </w:r>
      <w:r w:rsidRPr="00FC30DA">
        <w:rPr>
          <w:rFonts w:ascii="Liberation Serif" w:hAnsi="Liberation Serif" w:cs="Liberation Serif"/>
          <w:sz w:val="24"/>
          <w:szCs w:val="24"/>
        </w:rPr>
        <w:t>сомони, 00 дирам (</w:t>
      </w:r>
      <w:r w:rsidR="008050F8">
        <w:rPr>
          <w:rFonts w:ascii="Liberation Serif" w:hAnsi="Liberation Serif" w:cs="Liberation Serif"/>
          <w:sz w:val="24"/>
          <w:szCs w:val="24"/>
        </w:rPr>
        <w:t>2</w:t>
      </w:r>
      <w:r w:rsidR="006441B8" w:rsidRPr="00FC30DA">
        <w:rPr>
          <w:rFonts w:ascii="Liberation Serif" w:hAnsi="Liberation Serif" w:cs="Liberation Serif"/>
          <w:sz w:val="24"/>
          <w:szCs w:val="24"/>
        </w:rPr>
        <w:t> </w:t>
      </w:r>
      <w:r w:rsidR="008050F8">
        <w:rPr>
          <w:rFonts w:ascii="Liberation Serif" w:hAnsi="Liberation Serif" w:cs="Liberation Serif"/>
          <w:sz w:val="24"/>
          <w:szCs w:val="24"/>
        </w:rPr>
        <w:t>438</w:t>
      </w:r>
      <w:r w:rsidR="006441B8" w:rsidRPr="00FC30DA">
        <w:rPr>
          <w:rFonts w:ascii="Liberation Serif" w:hAnsi="Liberation Serif" w:cs="Liberation Serif"/>
          <w:sz w:val="24"/>
          <w:szCs w:val="24"/>
        </w:rPr>
        <w:t>,00</w:t>
      </w:r>
      <w:r w:rsidR="00527883" w:rsidRPr="00FC30DA">
        <w:rPr>
          <w:rFonts w:ascii="Liberation Serif" w:hAnsi="Liberation Serif" w:cs="Liberation Serif"/>
          <w:sz w:val="24"/>
          <w:szCs w:val="24"/>
        </w:rPr>
        <w:t xml:space="preserve"> сомони</w:t>
      </w:r>
      <w:r w:rsidRPr="00FC30DA">
        <w:rPr>
          <w:rFonts w:ascii="Liberation Serif" w:hAnsi="Liberation Serif" w:cs="Liberation Serif"/>
          <w:sz w:val="24"/>
          <w:szCs w:val="24"/>
        </w:rPr>
        <w:t>).</w:t>
      </w:r>
    </w:p>
    <w:p w14:paraId="1E74D76A" w14:textId="77777777" w:rsidR="00665C0C" w:rsidRPr="00FC30DA" w:rsidRDefault="00665C0C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</w:p>
    <w:p w14:paraId="0378CA63" w14:textId="77777777" w:rsidR="00665C0C" w:rsidRPr="00FC30DA" w:rsidRDefault="00880BE9">
      <w:pPr>
        <w:spacing w:after="0" w:line="240" w:lineRule="auto"/>
        <w:ind w:firstLine="567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FC30DA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BF8F960" w14:textId="625397A2" w:rsidR="00665C0C" w:rsidRPr="00FC30DA" w:rsidRDefault="00880BE9">
      <w:pPr>
        <w:pStyle w:val="a3"/>
        <w:ind w:firstLine="567"/>
        <w:jc w:val="both"/>
        <w:rPr>
          <w:rFonts w:ascii="Liberation Serif" w:hAnsi="Liberation Serif" w:cs="Liberation Serif"/>
          <w:b w:val="0"/>
          <w:sz w:val="24"/>
        </w:rPr>
      </w:pPr>
      <w:r w:rsidRPr="00FC30DA">
        <w:rPr>
          <w:rFonts w:ascii="Liberation Serif" w:hAnsi="Liberation Serif" w:cs="Liberation Serif"/>
          <w:b w:val="0"/>
          <w:sz w:val="24"/>
        </w:rPr>
        <w:t xml:space="preserve">Техническое задание на оказание услуг по </w:t>
      </w:r>
      <w:r w:rsidR="009377AF" w:rsidRPr="00FC30DA">
        <w:rPr>
          <w:rFonts w:ascii="Liberation Serif" w:hAnsi="Liberation Serif" w:cs="Liberation Serif"/>
          <w:b w:val="0"/>
          <w:sz w:val="24"/>
        </w:rPr>
        <w:t xml:space="preserve">страхованию </w:t>
      </w:r>
      <w:r w:rsidRPr="00FC30DA">
        <w:rPr>
          <w:rFonts w:ascii="Liberation Serif" w:hAnsi="Liberation Serif" w:cs="Liberation Serif"/>
          <w:b w:val="0"/>
          <w:sz w:val="24"/>
        </w:rPr>
        <w:t>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 на 202</w:t>
      </w:r>
      <w:r w:rsidR="008050F8">
        <w:rPr>
          <w:rFonts w:ascii="Liberation Serif" w:hAnsi="Liberation Serif" w:cs="Liberation Serif"/>
          <w:b w:val="0"/>
          <w:sz w:val="24"/>
        </w:rPr>
        <w:t>6</w:t>
      </w:r>
      <w:r w:rsidRPr="00FC30DA">
        <w:rPr>
          <w:rFonts w:ascii="Liberation Serif" w:hAnsi="Liberation Serif" w:cs="Liberation Serif"/>
          <w:b w:val="0"/>
          <w:sz w:val="24"/>
        </w:rPr>
        <w:t>-202</w:t>
      </w:r>
      <w:r w:rsidR="008050F8">
        <w:rPr>
          <w:rFonts w:ascii="Liberation Serif" w:hAnsi="Liberation Serif" w:cs="Liberation Serif"/>
          <w:b w:val="0"/>
          <w:sz w:val="24"/>
        </w:rPr>
        <w:t>7</w:t>
      </w:r>
      <w:r w:rsidRPr="00FC30DA">
        <w:rPr>
          <w:rFonts w:ascii="Liberation Serif" w:hAnsi="Liberation Serif" w:cs="Liberation Serif"/>
          <w:b w:val="0"/>
          <w:sz w:val="24"/>
        </w:rPr>
        <w:t xml:space="preserve"> годы.</w:t>
      </w:r>
    </w:p>
    <w:p w14:paraId="2983C7AB" w14:textId="77777777" w:rsidR="00665C0C" w:rsidRPr="00FC30DA" w:rsidRDefault="00665C0C">
      <w:pPr>
        <w:pStyle w:val="a3"/>
        <w:ind w:firstLine="567"/>
        <w:jc w:val="both"/>
        <w:rPr>
          <w:rFonts w:ascii="Liberation Serif" w:hAnsi="Liberation Serif" w:cs="Liberation Serif"/>
          <w:b w:val="0"/>
          <w:sz w:val="24"/>
        </w:rPr>
      </w:pPr>
    </w:p>
    <w:p w14:paraId="3F8FC543" w14:textId="77777777" w:rsidR="00665C0C" w:rsidRPr="00FC30DA" w:rsidRDefault="00880BE9">
      <w:pPr>
        <w:pStyle w:val="a3"/>
        <w:ind w:firstLine="567"/>
        <w:jc w:val="both"/>
        <w:rPr>
          <w:rFonts w:ascii="Liberation Serif" w:hAnsi="Liberation Serif" w:cs="Liberation Serif"/>
          <w:b w:val="0"/>
          <w:sz w:val="24"/>
        </w:rPr>
      </w:pPr>
      <w:r w:rsidRPr="00FC30DA">
        <w:rPr>
          <w:rFonts w:ascii="Liberation Serif" w:hAnsi="Liberation Serif" w:cs="Liberation Serif"/>
          <w:sz w:val="24"/>
        </w:rPr>
        <w:t>Общие требования:</w:t>
      </w:r>
    </w:p>
    <w:p w14:paraId="098F6286" w14:textId="77777777" w:rsidR="00665C0C" w:rsidRPr="00FC30DA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Требования к месту оказания услуг –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Сангтудинская ГЭС-1;</w:t>
      </w:r>
    </w:p>
    <w:p w14:paraId="5CC37795" w14:textId="365B9AA6" w:rsidR="00665C0C" w:rsidRPr="00FC30DA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Требования к срокам оказания услуг (график, календарный план) –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12 (двенадцать) месяцев, с </w:t>
      </w:r>
      <w:r w:rsidR="009D7DFC" w:rsidRPr="00FC30DA">
        <w:rPr>
          <w:rFonts w:ascii="Liberation Serif" w:hAnsi="Liberation Serif" w:cs="Liberation Serif"/>
          <w:sz w:val="24"/>
          <w:szCs w:val="24"/>
        </w:rPr>
        <w:t>июля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202</w:t>
      </w:r>
      <w:r w:rsidR="009D7DFC" w:rsidRPr="00FC30DA">
        <w:rPr>
          <w:rFonts w:ascii="Liberation Serif" w:hAnsi="Liberation Serif" w:cs="Liberation Serif"/>
          <w:sz w:val="24"/>
          <w:szCs w:val="24"/>
        </w:rPr>
        <w:t>6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года, до </w:t>
      </w:r>
      <w:r w:rsidR="009D7DFC" w:rsidRPr="00FC30DA">
        <w:rPr>
          <w:rFonts w:ascii="Liberation Serif" w:hAnsi="Liberation Serif" w:cs="Liberation Serif"/>
          <w:sz w:val="24"/>
          <w:szCs w:val="24"/>
        </w:rPr>
        <w:t>июля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202</w:t>
      </w:r>
      <w:r w:rsidR="009D7DFC" w:rsidRPr="00FC30DA">
        <w:rPr>
          <w:rFonts w:ascii="Liberation Serif" w:hAnsi="Liberation Serif" w:cs="Liberation Serif"/>
          <w:sz w:val="24"/>
          <w:szCs w:val="24"/>
        </w:rPr>
        <w:t>7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года.</w:t>
      </w:r>
    </w:p>
    <w:p w14:paraId="51CF8537" w14:textId="77777777" w:rsidR="00665C0C" w:rsidRPr="00FC30DA" w:rsidRDefault="00880BE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Требования к условиям расчетов (оплаты) -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100% предоплата. </w:t>
      </w:r>
    </w:p>
    <w:p w14:paraId="21367303" w14:textId="77777777" w:rsidR="00665C0C" w:rsidRPr="00FC30DA" w:rsidRDefault="00880BE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Требования к применяемым стандартам и прочим правилам -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Проведение страхования в соответствии с Законом Республики Таджикистан «О безопасности гидротехнических сооружений» (№ 666 от 29.12.2010г.), а также Законом Республики Таджикистан «О промышленной безопасности производственных объектов» (№ 135 от 28.12.2005г.) риск наступления гражданской ответственности за причинение вреда жизни и здоровью физических лиц, нанесение ущерба имуществу физических и юридических лиц в результате аварии гидротехнического сооружения подлежит обязательному страхованию. Статья 16 Закона Республики Таджикистан «О безопасности гидротехнических сооружений» устанавливает обязанность собственников гидротехнических сооружений иметь финансовое обеспечение гражданской ответственности.</w:t>
      </w:r>
    </w:p>
    <w:p w14:paraId="40E7005F" w14:textId="77777777" w:rsidR="00665C0C" w:rsidRPr="00FC30DA" w:rsidRDefault="00880BE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Требования к организационно-техническим аспектам оказания услуг –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Отсутствуют.</w:t>
      </w:r>
    </w:p>
    <w:p w14:paraId="790624E2" w14:textId="77777777" w:rsidR="00665C0C" w:rsidRPr="00FC30DA" w:rsidRDefault="00880BE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Требования к обеспечению конфиденциальности –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Конфиденциальность взаимоотношений между Страховщиком и Страхователем гарантируется Сторонами;</w:t>
      </w:r>
    </w:p>
    <w:p w14:paraId="7BC1F346" w14:textId="073659DE" w:rsidR="00665C0C" w:rsidRPr="00FC30DA" w:rsidRDefault="00880BE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Иные требования –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арест.</w:t>
      </w:r>
    </w:p>
    <w:p w14:paraId="5A9ECA53" w14:textId="77777777" w:rsidR="00665C0C" w:rsidRPr="00FC30DA" w:rsidRDefault="00880BE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Требования по соблюдению режима на объектах Заказчика -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Отсутствуют.</w:t>
      </w:r>
    </w:p>
    <w:p w14:paraId="18C4C2C6" w14:textId="77777777" w:rsidR="00665C0C" w:rsidRPr="00FC30DA" w:rsidRDefault="00665C0C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4F70D9A1" w14:textId="77777777" w:rsidR="00665C0C" w:rsidRPr="00FC30DA" w:rsidRDefault="00880BE9">
      <w:pPr>
        <w:pStyle w:val="a8"/>
        <w:tabs>
          <w:tab w:val="left" w:pos="567"/>
        </w:tabs>
        <w:spacing w:before="160" w:after="0" w:line="240" w:lineRule="auto"/>
        <w:ind w:left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FC30DA">
        <w:rPr>
          <w:rFonts w:ascii="Liberation Serif" w:hAnsi="Liberation Serif" w:cs="Liberation Serif"/>
          <w:b/>
          <w:sz w:val="24"/>
          <w:szCs w:val="24"/>
        </w:rPr>
        <w:tab/>
        <w:t>2. Требования к оказанию услуг:</w:t>
      </w:r>
    </w:p>
    <w:p w14:paraId="3759DC11" w14:textId="77777777" w:rsidR="00665C0C" w:rsidRPr="00FC30DA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Требования к видам оказываемых услуг -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Своевременное проведение Страхования гражданской ответственности владельца гидротехнических сооружений за причинение </w:t>
      </w:r>
      <w:r w:rsidRPr="00FC30DA">
        <w:rPr>
          <w:rFonts w:ascii="Liberation Serif" w:hAnsi="Liberation Serif" w:cs="Liberation Serif"/>
          <w:sz w:val="24"/>
          <w:szCs w:val="24"/>
        </w:rPr>
        <w:lastRenderedPageBreak/>
        <w:t>вреда жизни, здоровью или имуществу третьих лиц и окружающей среде в результате аварии гидротехнического сооружения (ГО ГТС).</w:t>
      </w:r>
    </w:p>
    <w:p w14:paraId="0D5C4535" w14:textId="77777777" w:rsidR="00665C0C" w:rsidRPr="00FC30DA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 –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27D7AB3E" w14:textId="77777777" w:rsidR="00665C0C" w:rsidRPr="00FC30DA" w:rsidRDefault="00880BE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sz w:val="24"/>
          <w:szCs w:val="24"/>
        </w:rPr>
        <w:t>- Страхуемые риски – гражданская ответственность перед третьими лицами;</w:t>
      </w:r>
    </w:p>
    <w:p w14:paraId="17D12AB7" w14:textId="77777777" w:rsidR="00665C0C" w:rsidRPr="00FC30DA" w:rsidRDefault="00880BE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sz w:val="24"/>
          <w:szCs w:val="24"/>
        </w:rPr>
        <w:t>- Франшиза – 0,3 %;</w:t>
      </w:r>
    </w:p>
    <w:p w14:paraId="4E606301" w14:textId="77777777" w:rsidR="00665C0C" w:rsidRPr="00FC30DA" w:rsidRDefault="00880BE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sz w:val="24"/>
          <w:szCs w:val="24"/>
        </w:rPr>
        <w:t>- Страховая сумма – 100 000 (сто тысяч) сомони.</w:t>
      </w:r>
    </w:p>
    <w:p w14:paraId="62C303DD" w14:textId="77777777" w:rsidR="00665C0C" w:rsidRPr="00FC30DA" w:rsidRDefault="00880BE9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Требования к последовательности оказания услуг, их этапам -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В соответствии с договором на оказание услуг по страхованию</w:t>
      </w:r>
      <w:r w:rsidRPr="00FC30DA">
        <w:rPr>
          <w:rFonts w:ascii="Liberation Serif" w:hAnsi="Liberation Serif" w:cs="Liberation Serif"/>
        </w:rPr>
        <w:t xml:space="preserve"> </w:t>
      </w:r>
      <w:r w:rsidRPr="00FC30DA">
        <w:rPr>
          <w:rFonts w:ascii="Liberation Serif" w:hAnsi="Liberation Serif" w:cs="Liberation Serif"/>
          <w:sz w:val="24"/>
          <w:szCs w:val="24"/>
        </w:rPr>
        <w:t>с ОАО «Сангтудинская ГЭС-1».</w:t>
      </w:r>
    </w:p>
    <w:p w14:paraId="6E7821B4" w14:textId="77777777" w:rsidR="00665C0C" w:rsidRPr="00FC30DA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Требования по оформлению отчетности –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Отсутствуют.</w:t>
      </w:r>
    </w:p>
    <w:p w14:paraId="11B1F03A" w14:textId="77777777" w:rsidR="00665C0C" w:rsidRPr="00FC30DA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 xml:space="preserve">Требования к качеству услуг – </w:t>
      </w:r>
      <w:r w:rsidRPr="00FC30DA">
        <w:rPr>
          <w:rFonts w:ascii="Liberation Serif" w:hAnsi="Liberation Serif" w:cs="Liberation Serif"/>
          <w:sz w:val="24"/>
          <w:szCs w:val="24"/>
        </w:rPr>
        <w:t>В соответствии с требованиями действующих нормативно-правовых актов Республики Таджикистан и Международных стандартов страхования.</w:t>
      </w:r>
    </w:p>
    <w:p w14:paraId="7259A208" w14:textId="77777777" w:rsidR="00665C0C" w:rsidRPr="00FC30DA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bookmarkStart w:id="0" w:name="_Hlk64621667"/>
      <w:r w:rsidRPr="00FC30DA">
        <w:rPr>
          <w:rFonts w:ascii="Liberation Serif" w:hAnsi="Liberation Serif" w:cs="Liberation Serif"/>
          <w:sz w:val="24"/>
          <w:szCs w:val="24"/>
        </w:rPr>
        <w:t>После заключения договора на оказания услуг, предоставление страхового полиса</w:t>
      </w:r>
      <w:bookmarkEnd w:id="0"/>
      <w:r w:rsidRPr="00FC30DA">
        <w:rPr>
          <w:rFonts w:ascii="Liberation Serif" w:hAnsi="Liberation Serif" w:cs="Liberation Serif"/>
          <w:sz w:val="24"/>
          <w:szCs w:val="24"/>
        </w:rPr>
        <w:t>.</w:t>
      </w:r>
    </w:p>
    <w:p w14:paraId="73A9F940" w14:textId="77777777" w:rsidR="00665C0C" w:rsidRPr="00FC30DA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Возможность привлечения соисполнителей и % огранич</w:t>
      </w:r>
      <w:bookmarkStart w:id="1" w:name="_GoBack"/>
      <w:bookmarkEnd w:id="1"/>
      <w:r w:rsidRPr="00FC30DA">
        <w:rPr>
          <w:rFonts w:ascii="Liberation Serif" w:hAnsi="Liberation Serif" w:cs="Liberation Serif"/>
          <w:i/>
          <w:sz w:val="24"/>
          <w:szCs w:val="24"/>
        </w:rPr>
        <w:t>ение оказываемых ими услуг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– Не требуется.</w:t>
      </w:r>
    </w:p>
    <w:p w14:paraId="5ACBFF43" w14:textId="77777777" w:rsidR="00665C0C" w:rsidRPr="00FC30DA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 –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Не требуется. </w:t>
      </w:r>
    </w:p>
    <w:p w14:paraId="5F0CA6A6" w14:textId="77777777" w:rsidR="00665C0C" w:rsidRPr="00FC30DA" w:rsidRDefault="00880BE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Предоставить расшифровку затрат страхования по статьям.</w:t>
      </w:r>
    </w:p>
    <w:p w14:paraId="03620B12" w14:textId="77777777" w:rsidR="00665C0C" w:rsidRPr="00FC30DA" w:rsidRDefault="00665C0C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634F6011" w14:textId="22689179" w:rsidR="00665C0C" w:rsidRPr="00FC30DA" w:rsidRDefault="00880BE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FC30DA">
        <w:rPr>
          <w:rFonts w:ascii="Liberation Serif" w:hAnsi="Liberation Serif" w:cs="Liberation Serif"/>
          <w:b/>
          <w:sz w:val="24"/>
          <w:szCs w:val="24"/>
        </w:rPr>
        <w:tab/>
        <w:t>3. Требования к Участникам:</w:t>
      </w:r>
    </w:p>
    <w:p w14:paraId="772564A8" w14:textId="77777777" w:rsidR="00665C0C" w:rsidRPr="00FC30DA" w:rsidRDefault="00880BE9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Опыт оказания аналогичных услуг –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Не менее трех исполненных договоров, предшествующих дате заключения договора.</w:t>
      </w:r>
    </w:p>
    <w:p w14:paraId="7093843A" w14:textId="20A19099" w:rsidR="00665C0C" w:rsidRPr="00FC30DA" w:rsidRDefault="00880BE9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</w:t>
      </w:r>
      <w:r w:rsidR="009377AF" w:rsidRPr="00FC30DA">
        <w:rPr>
          <w:rFonts w:ascii="Liberation Serif" w:hAnsi="Liberation Serif" w:cs="Liberation Serif"/>
          <w:sz w:val="24"/>
          <w:szCs w:val="24"/>
        </w:rPr>
        <w:t xml:space="preserve">Требуется наличие </w:t>
      </w:r>
      <w:r w:rsidRPr="00FC30DA">
        <w:rPr>
          <w:rFonts w:ascii="Liberation Serif" w:hAnsi="Liberation Serif" w:cs="Liberation Serif"/>
          <w:sz w:val="24"/>
          <w:szCs w:val="24"/>
        </w:rPr>
        <w:t>Лицензи</w:t>
      </w:r>
      <w:r w:rsidR="009377AF" w:rsidRPr="00FC30DA">
        <w:rPr>
          <w:rFonts w:ascii="Liberation Serif" w:hAnsi="Liberation Serif" w:cs="Liberation Serif"/>
          <w:sz w:val="24"/>
          <w:szCs w:val="24"/>
        </w:rPr>
        <w:t>и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на осуществление </w:t>
      </w:r>
      <w:r w:rsidR="009377AF" w:rsidRPr="00FC30DA">
        <w:rPr>
          <w:rFonts w:ascii="Liberation Serif" w:hAnsi="Liberation Serif" w:cs="Liberation Serif"/>
          <w:sz w:val="24"/>
          <w:szCs w:val="24"/>
        </w:rPr>
        <w:t xml:space="preserve">соответствующей 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страховой деятельности. </w:t>
      </w:r>
      <w:r w:rsidR="009377AF" w:rsidRPr="00FC30DA">
        <w:rPr>
          <w:rFonts w:ascii="Liberation Serif" w:hAnsi="Liberation Serif" w:cs="Liberation Serif"/>
          <w:sz w:val="24"/>
          <w:szCs w:val="24"/>
        </w:rPr>
        <w:t>Лицензирующий орган: Национальный банк Таджикистана.</w:t>
      </w:r>
    </w:p>
    <w:p w14:paraId="6644A75E" w14:textId="77777777" w:rsidR="00665C0C" w:rsidRPr="00FC30DA" w:rsidRDefault="00880BE9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Наличие материально-технических, кадровых ресурсов -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72D5BC8D" w14:textId="77777777" w:rsidR="00665C0C" w:rsidRPr="00FC30DA" w:rsidRDefault="00880BE9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i/>
          <w:sz w:val="24"/>
          <w:szCs w:val="24"/>
        </w:rPr>
        <w:t>Иные требования -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Отсутствуют.</w:t>
      </w:r>
    </w:p>
    <w:p w14:paraId="0CAF73A6" w14:textId="77777777" w:rsidR="00665C0C" w:rsidRPr="00FC30DA" w:rsidRDefault="00665C0C">
      <w:pPr>
        <w:tabs>
          <w:tab w:val="left" w:pos="0"/>
          <w:tab w:val="left" w:pos="567"/>
        </w:tabs>
        <w:spacing w:after="0" w:line="240" w:lineRule="auto"/>
        <w:ind w:left="567"/>
        <w:jc w:val="both"/>
        <w:rPr>
          <w:rFonts w:ascii="Liberation Serif" w:hAnsi="Liberation Serif" w:cs="Liberation Serif"/>
          <w:sz w:val="24"/>
          <w:szCs w:val="24"/>
        </w:rPr>
      </w:pPr>
    </w:p>
    <w:p w14:paraId="41F455AF" w14:textId="77777777" w:rsidR="00665C0C" w:rsidRPr="00FC30DA" w:rsidRDefault="00880BE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b/>
          <w:sz w:val="24"/>
          <w:szCs w:val="24"/>
        </w:rPr>
        <w:tab/>
        <w:t>4. Сводный и локальный сметные расчеты или калькуляции -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Отсутствует.</w:t>
      </w:r>
    </w:p>
    <w:p w14:paraId="5588051F" w14:textId="77777777" w:rsidR="00665C0C" w:rsidRPr="00FC30DA" w:rsidRDefault="00665C0C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5E395B57" w14:textId="77777777" w:rsidR="00665C0C" w:rsidRPr="00FC30DA" w:rsidRDefault="00880BE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FC30DA">
        <w:rPr>
          <w:rFonts w:ascii="Liberation Serif" w:hAnsi="Liberation Serif" w:cs="Liberation Serif"/>
          <w:sz w:val="24"/>
          <w:szCs w:val="24"/>
        </w:rPr>
        <w:tab/>
      </w:r>
      <w:r w:rsidRPr="00FC30DA">
        <w:rPr>
          <w:rFonts w:ascii="Liberation Serif" w:hAnsi="Liberation Serif" w:cs="Liberation Serif"/>
          <w:b/>
          <w:sz w:val="24"/>
          <w:szCs w:val="24"/>
        </w:rPr>
        <w:t>5. График оказания услуг</w:t>
      </w:r>
    </w:p>
    <w:p w14:paraId="5971F3B8" w14:textId="5375FD77" w:rsidR="00665C0C" w:rsidRPr="00FC30DA" w:rsidRDefault="00880BE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sz w:val="24"/>
          <w:szCs w:val="24"/>
        </w:rPr>
        <w:tab/>
        <w:t>Начало оказания услуг: «_</w:t>
      </w:r>
      <w:r w:rsidR="009D7DFC">
        <w:rPr>
          <w:rFonts w:ascii="Liberation Serif" w:hAnsi="Liberation Serif" w:cs="Liberation Serif"/>
          <w:sz w:val="24"/>
          <w:szCs w:val="24"/>
          <w:u w:val="single"/>
        </w:rPr>
        <w:t>17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_» </w:t>
      </w:r>
      <w:r w:rsidR="009D7DFC">
        <w:rPr>
          <w:rFonts w:ascii="Liberation Serif" w:hAnsi="Liberation Serif" w:cs="Liberation Serif"/>
          <w:sz w:val="24"/>
          <w:szCs w:val="24"/>
        </w:rPr>
        <w:t>июля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202</w:t>
      </w:r>
      <w:r w:rsidR="009D7DFC">
        <w:rPr>
          <w:rFonts w:ascii="Liberation Serif" w:hAnsi="Liberation Serif" w:cs="Liberation Serif"/>
          <w:sz w:val="24"/>
          <w:szCs w:val="24"/>
        </w:rPr>
        <w:t>6</w:t>
      </w:r>
      <w:r w:rsidRPr="00FC30DA">
        <w:rPr>
          <w:rFonts w:ascii="Liberation Serif" w:hAnsi="Liberation Serif" w:cs="Liberation Serif"/>
          <w:sz w:val="24"/>
          <w:szCs w:val="24"/>
        </w:rPr>
        <w:t> г.</w:t>
      </w:r>
    </w:p>
    <w:p w14:paraId="039FAEE4" w14:textId="4B2242A2" w:rsidR="00665C0C" w:rsidRPr="00FC30DA" w:rsidRDefault="00880BE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sz w:val="24"/>
          <w:szCs w:val="24"/>
        </w:rPr>
        <w:tab/>
        <w:t>Окончание оказания услуг: «_</w:t>
      </w:r>
      <w:r w:rsidR="009D7DFC">
        <w:rPr>
          <w:rFonts w:ascii="Liberation Serif" w:hAnsi="Liberation Serif" w:cs="Liberation Serif"/>
          <w:sz w:val="24"/>
          <w:szCs w:val="24"/>
          <w:u w:val="single"/>
        </w:rPr>
        <w:t>16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_» </w:t>
      </w:r>
      <w:r w:rsidR="009D7DFC">
        <w:rPr>
          <w:rFonts w:ascii="Liberation Serif" w:hAnsi="Liberation Serif" w:cs="Liberation Serif"/>
          <w:sz w:val="24"/>
          <w:szCs w:val="24"/>
        </w:rPr>
        <w:t>июля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202</w:t>
      </w:r>
      <w:r w:rsidR="00FC30DA">
        <w:rPr>
          <w:rFonts w:ascii="Liberation Serif" w:hAnsi="Liberation Serif" w:cs="Liberation Serif"/>
          <w:sz w:val="24"/>
          <w:szCs w:val="24"/>
        </w:rPr>
        <w:t>7</w:t>
      </w:r>
      <w:r w:rsidRPr="00FC30DA">
        <w:rPr>
          <w:rFonts w:ascii="Liberation Serif" w:hAnsi="Liberation Serif" w:cs="Liberation Serif"/>
          <w:sz w:val="24"/>
          <w:szCs w:val="24"/>
        </w:rPr>
        <w:t> г.</w:t>
      </w:r>
    </w:p>
    <w:p w14:paraId="20051A86" w14:textId="77777777" w:rsidR="00665C0C" w:rsidRPr="00FC30DA" w:rsidRDefault="00665C0C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7ED75B45" w14:textId="77777777" w:rsidR="00665C0C" w:rsidRPr="00FC30DA" w:rsidRDefault="00880BE9">
      <w:pPr>
        <w:tabs>
          <w:tab w:val="left" w:pos="567"/>
        </w:tabs>
        <w:spacing w:after="0" w:line="240" w:lineRule="auto"/>
        <w:ind w:left="567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b/>
          <w:sz w:val="24"/>
          <w:szCs w:val="24"/>
        </w:rPr>
        <w:t xml:space="preserve">6. Проект Договора – </w:t>
      </w:r>
      <w:r w:rsidRPr="00FC30DA">
        <w:rPr>
          <w:rFonts w:ascii="Liberation Serif" w:hAnsi="Liberation Serif" w:cs="Liberation Serif"/>
          <w:sz w:val="24"/>
          <w:szCs w:val="24"/>
        </w:rPr>
        <w:t>Прилагается.</w:t>
      </w:r>
    </w:p>
    <w:p w14:paraId="26D5690B" w14:textId="77777777" w:rsidR="00665C0C" w:rsidRPr="00FC30DA" w:rsidRDefault="00880BE9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42B91F4" w14:textId="77777777" w:rsidR="00665C0C" w:rsidRPr="00FC30DA" w:rsidRDefault="00665C0C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p w14:paraId="768B1800" w14:textId="55915651" w:rsidR="00880BE9" w:rsidRPr="00FC30DA" w:rsidRDefault="00880BE9" w:rsidP="00880BE9">
      <w:p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FC30DA">
        <w:rPr>
          <w:rFonts w:ascii="Liberation Serif" w:hAnsi="Liberation Serif" w:cs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вопросов: </w:t>
      </w:r>
      <w:r w:rsidR="009D7DFC">
        <w:rPr>
          <w:rFonts w:ascii="Liberation Serif" w:hAnsi="Liberation Serif" w:cs="Liberation Serif"/>
          <w:sz w:val="24"/>
          <w:szCs w:val="24"/>
        </w:rPr>
        <w:t>Руководитель направления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ОТи</w:t>
      </w:r>
      <w:r w:rsidR="009D7DFC">
        <w:rPr>
          <w:rFonts w:ascii="Liberation Serif" w:hAnsi="Liberation Serif" w:cs="Liberation Serif"/>
          <w:sz w:val="24"/>
          <w:szCs w:val="24"/>
        </w:rPr>
        <w:t>П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Б – Одилов А.Т.,                                  тел: (+ 992) 900 09 22 50, </w:t>
      </w:r>
      <w:r w:rsidRPr="00FC30DA">
        <w:rPr>
          <w:rFonts w:ascii="Liberation Serif" w:hAnsi="Liberation Serif" w:cs="Liberation Serif"/>
          <w:sz w:val="24"/>
          <w:szCs w:val="24"/>
          <w:lang w:val="en-US"/>
        </w:rPr>
        <w:t>E</w:t>
      </w:r>
      <w:r w:rsidRPr="00FC30DA">
        <w:rPr>
          <w:rFonts w:ascii="Liberation Serif" w:hAnsi="Liberation Serif" w:cs="Liberation Serif"/>
          <w:sz w:val="24"/>
          <w:szCs w:val="24"/>
        </w:rPr>
        <w:t>-</w:t>
      </w:r>
      <w:r w:rsidRPr="00FC30DA">
        <w:rPr>
          <w:rFonts w:ascii="Liberation Serif" w:hAnsi="Liberation Serif" w:cs="Liberation Serif"/>
          <w:sz w:val="24"/>
          <w:szCs w:val="24"/>
          <w:lang w:val="en-US"/>
        </w:rPr>
        <w:t>mail</w:t>
      </w:r>
      <w:r w:rsidRPr="00FC30DA">
        <w:rPr>
          <w:rFonts w:ascii="Liberation Serif" w:hAnsi="Liberation Serif" w:cs="Liberation Serif"/>
          <w:sz w:val="24"/>
          <w:szCs w:val="24"/>
        </w:rPr>
        <w:t xml:space="preserve"> – </w:t>
      </w:r>
      <w:hyperlink r:id="rId8" w:history="1">
        <w:r w:rsidRPr="00FC30DA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a</w:t>
        </w:r>
        <w:r w:rsidRPr="00FC30DA">
          <w:rPr>
            <w:rStyle w:val="ab"/>
            <w:rFonts w:ascii="Liberation Serif" w:hAnsi="Liberation Serif" w:cs="Liberation Serif"/>
            <w:sz w:val="24"/>
            <w:szCs w:val="24"/>
          </w:rPr>
          <w:t>.</w:t>
        </w:r>
        <w:r w:rsidRPr="00FC30DA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odilov</w:t>
        </w:r>
        <w:r w:rsidRPr="00FC30DA">
          <w:rPr>
            <w:rStyle w:val="ab"/>
            <w:rFonts w:ascii="Liberation Serif" w:hAnsi="Liberation Serif" w:cs="Liberation Serif"/>
            <w:sz w:val="24"/>
            <w:szCs w:val="24"/>
          </w:rPr>
          <w:t>@</w:t>
        </w:r>
        <w:r w:rsidRPr="00FC30DA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sangtuda</w:t>
        </w:r>
        <w:r w:rsidRPr="00FC30DA">
          <w:rPr>
            <w:rStyle w:val="ab"/>
            <w:rFonts w:ascii="Liberation Serif" w:hAnsi="Liberation Serif" w:cs="Liberation Serif"/>
            <w:sz w:val="24"/>
            <w:szCs w:val="24"/>
          </w:rPr>
          <w:t>.</w:t>
        </w:r>
        <w:r w:rsidRPr="00FC30DA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com</w:t>
        </w:r>
      </w:hyperlink>
      <w:r w:rsidRPr="00FC30DA">
        <w:rPr>
          <w:rFonts w:ascii="Liberation Serif" w:hAnsi="Liberation Serif" w:cs="Liberation Serif"/>
          <w:sz w:val="24"/>
          <w:szCs w:val="24"/>
        </w:rPr>
        <w:t xml:space="preserve">  </w:t>
      </w:r>
    </w:p>
    <w:p w14:paraId="5124BA73" w14:textId="022728A9" w:rsidR="00880BE9" w:rsidRDefault="00880BE9" w:rsidP="00880BE9">
      <w:pPr>
        <w:tabs>
          <w:tab w:val="left" w:pos="851"/>
        </w:tabs>
        <w:spacing w:after="0" w:line="240" w:lineRule="auto"/>
        <w:jc w:val="both"/>
        <w:rPr>
          <w:rFonts w:ascii="Liberation Serif" w:eastAsia="Times New Roman" w:hAnsi="Liberation Serif" w:cs="Liberation Serif"/>
          <w:i/>
          <w:color w:val="538DD5"/>
          <w:u w:val="single"/>
          <w:lang w:eastAsia="ru-RU"/>
        </w:rPr>
      </w:pPr>
    </w:p>
    <w:p w14:paraId="334F99F6" w14:textId="77777777" w:rsidR="00FC30DA" w:rsidRPr="00FC30DA" w:rsidRDefault="00FC30DA" w:rsidP="00880BE9">
      <w:pPr>
        <w:tabs>
          <w:tab w:val="left" w:pos="851"/>
        </w:tabs>
        <w:spacing w:after="0" w:line="240" w:lineRule="auto"/>
        <w:jc w:val="both"/>
        <w:rPr>
          <w:rFonts w:ascii="Liberation Serif" w:eastAsia="Times New Roman" w:hAnsi="Liberation Serif" w:cs="Liberation Serif"/>
          <w:i/>
          <w:color w:val="538DD5"/>
          <w:u w:val="single"/>
          <w:lang w:eastAsia="ru-RU"/>
        </w:rPr>
      </w:pPr>
    </w:p>
    <w:tbl>
      <w:tblPr>
        <w:tblStyle w:val="aa"/>
        <w:tblW w:w="9255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2124"/>
        <w:gridCol w:w="2343"/>
      </w:tblGrid>
      <w:tr w:rsidR="00880BE9" w:rsidRPr="008050F8" w14:paraId="70112A6C" w14:textId="77777777" w:rsidTr="00880BE9">
        <w:trPr>
          <w:trHeight w:val="759"/>
        </w:trPr>
        <w:tc>
          <w:tcPr>
            <w:tcW w:w="4791" w:type="dxa"/>
            <w:vAlign w:val="bottom"/>
            <w:hideMark/>
          </w:tcPr>
          <w:p w14:paraId="0911B0C3" w14:textId="43A95052" w:rsidR="00880BE9" w:rsidRPr="00FC30DA" w:rsidRDefault="00880BE9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Liberation Serif" w:hAnsi="Liberation Serif" w:cs="Liberation Serif"/>
                <w:sz w:val="28"/>
                <w:szCs w:val="28"/>
              </w:rPr>
            </w:pPr>
            <w:r w:rsidRPr="00FC30DA">
              <w:rPr>
                <w:rFonts w:ascii="Liberation Serif" w:hAnsi="Liberation Serif" w:cs="Liberation Serif"/>
                <w:sz w:val="28"/>
                <w:szCs w:val="28"/>
              </w:rPr>
              <w:t xml:space="preserve">     </w:t>
            </w:r>
            <w:r w:rsidR="009D7DFC">
              <w:rPr>
                <w:rFonts w:ascii="Liberation Serif" w:hAnsi="Liberation Serif" w:cs="Liberation Serif"/>
                <w:sz w:val="28"/>
                <w:szCs w:val="28"/>
              </w:rPr>
              <w:t>Руководитель направления ОТиПБ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6DA4C" w14:textId="77777777" w:rsidR="00880BE9" w:rsidRPr="00FC30DA" w:rsidRDefault="00880BE9" w:rsidP="00880BE9">
            <w:pPr>
              <w:tabs>
                <w:tab w:val="num" w:pos="426"/>
                <w:tab w:val="left" w:pos="567"/>
              </w:tabs>
              <w:spacing w:line="276" w:lineRule="auto"/>
              <w:ind w:left="1134" w:hanging="1271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45" w:type="dxa"/>
            <w:vAlign w:val="bottom"/>
            <w:hideMark/>
          </w:tcPr>
          <w:p w14:paraId="2FE14497" w14:textId="7D7B848A" w:rsidR="00880BE9" w:rsidRPr="00FC30DA" w:rsidRDefault="00880BE9">
            <w:pPr>
              <w:tabs>
                <w:tab w:val="num" w:pos="426"/>
                <w:tab w:val="left" w:pos="567"/>
              </w:tabs>
              <w:spacing w:line="276" w:lineRule="auto"/>
              <w:ind w:left="1134" w:hanging="958"/>
              <w:rPr>
                <w:rFonts w:ascii="Liberation Serif" w:hAnsi="Liberation Serif" w:cs="Liberation Serif"/>
                <w:sz w:val="28"/>
                <w:szCs w:val="28"/>
              </w:rPr>
            </w:pPr>
            <w:r w:rsidRPr="00FC30DA">
              <w:rPr>
                <w:rFonts w:ascii="Liberation Serif" w:hAnsi="Liberation Serif" w:cs="Liberation Serif"/>
                <w:sz w:val="28"/>
                <w:szCs w:val="28"/>
              </w:rPr>
              <w:t>А.</w:t>
            </w:r>
            <w:r w:rsidR="009D7DFC">
              <w:rPr>
                <w:rFonts w:ascii="Liberation Serif" w:hAnsi="Liberation Serif" w:cs="Liberation Serif"/>
                <w:sz w:val="28"/>
                <w:szCs w:val="28"/>
              </w:rPr>
              <w:t>Т</w:t>
            </w:r>
            <w:r w:rsidRPr="00FC30DA">
              <w:rPr>
                <w:rFonts w:ascii="Liberation Serif" w:hAnsi="Liberation Serif" w:cs="Liberation Serif"/>
                <w:sz w:val="28"/>
                <w:szCs w:val="28"/>
              </w:rPr>
              <w:t xml:space="preserve">. </w:t>
            </w:r>
            <w:r w:rsidR="009D7DFC">
              <w:rPr>
                <w:rFonts w:ascii="Liberation Serif" w:hAnsi="Liberation Serif" w:cs="Liberation Serif"/>
                <w:sz w:val="28"/>
                <w:szCs w:val="28"/>
              </w:rPr>
              <w:t>Одилов</w:t>
            </w:r>
          </w:p>
        </w:tc>
      </w:tr>
    </w:tbl>
    <w:p w14:paraId="5D955BB5" w14:textId="77777777" w:rsidR="00665C0C" w:rsidRPr="00FC30DA" w:rsidRDefault="00665C0C" w:rsidP="00880BE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sectPr w:rsidR="00665C0C" w:rsidRPr="00FC30D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02346" w14:textId="77777777" w:rsidR="00235B68" w:rsidRDefault="00235B68">
      <w:pPr>
        <w:spacing w:after="0" w:line="240" w:lineRule="auto"/>
      </w:pPr>
      <w:r>
        <w:separator/>
      </w:r>
    </w:p>
  </w:endnote>
  <w:endnote w:type="continuationSeparator" w:id="0">
    <w:p w14:paraId="4CA2E683" w14:textId="77777777" w:rsidR="00235B68" w:rsidRDefault="00235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BFEB98" w14:textId="77777777" w:rsidR="00235B68" w:rsidRDefault="00235B68">
      <w:pPr>
        <w:spacing w:after="0" w:line="240" w:lineRule="auto"/>
      </w:pPr>
      <w:r>
        <w:separator/>
      </w:r>
    </w:p>
  </w:footnote>
  <w:footnote w:type="continuationSeparator" w:id="0">
    <w:p w14:paraId="297F1578" w14:textId="77777777" w:rsidR="00235B68" w:rsidRDefault="00235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C0C"/>
    <w:rsid w:val="002168CC"/>
    <w:rsid w:val="00235B68"/>
    <w:rsid w:val="00244E3B"/>
    <w:rsid w:val="003F6A8F"/>
    <w:rsid w:val="00527883"/>
    <w:rsid w:val="006441B8"/>
    <w:rsid w:val="00665C0C"/>
    <w:rsid w:val="008050F8"/>
    <w:rsid w:val="00880BE9"/>
    <w:rsid w:val="009233BE"/>
    <w:rsid w:val="009377AF"/>
    <w:rsid w:val="009D7DFC"/>
    <w:rsid w:val="00AE79C2"/>
    <w:rsid w:val="00B93F90"/>
    <w:rsid w:val="00CB40D1"/>
    <w:rsid w:val="00CD1BCA"/>
    <w:rsid w:val="00FC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4C5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6441B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6441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odilov@sangtud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Абос Одилов</cp:lastModifiedBy>
  <cp:revision>26</cp:revision>
  <cp:lastPrinted>2025-02-17T08:20:00Z</cp:lastPrinted>
  <dcterms:created xsi:type="dcterms:W3CDTF">2020-03-10T12:50:00Z</dcterms:created>
  <dcterms:modified xsi:type="dcterms:W3CDTF">2026-02-25T02:19:00Z</dcterms:modified>
</cp:coreProperties>
</file>